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94FD" w14:textId="44904B5A" w:rsidR="00D747B8" w:rsidRPr="00F5573D" w:rsidRDefault="00D747B8" w:rsidP="00533D43">
      <w:pPr>
        <w:jc w:val="center"/>
        <w:rPr>
          <w:rFonts w:ascii="Calibri" w:hAnsi="Calibri" w:cs="Calibri"/>
          <w:b/>
          <w:bCs/>
        </w:rPr>
      </w:pPr>
      <w:r w:rsidRPr="00F5573D">
        <w:rPr>
          <w:rFonts w:ascii="Calibri" w:hAnsi="Calibri" w:cs="Calibri"/>
          <w:b/>
          <w:bCs/>
        </w:rPr>
        <w:t xml:space="preserve">CONTRAT </w:t>
      </w:r>
      <w:r w:rsidR="001A4FA4">
        <w:rPr>
          <w:rFonts w:ascii="Calibri" w:hAnsi="Calibri" w:cs="Calibri"/>
          <w:b/>
          <w:bCs/>
        </w:rPr>
        <w:t>DE BAIL SAISONNIER</w:t>
      </w:r>
    </w:p>
    <w:p w14:paraId="5F7CA5EC" w14:textId="26DB2BEE" w:rsidR="00D747B8" w:rsidRPr="00F5573D" w:rsidRDefault="00D747B8" w:rsidP="00533D43">
      <w:pPr>
        <w:jc w:val="center"/>
        <w:rPr>
          <w:rFonts w:ascii="Calibri" w:hAnsi="Calibri" w:cs="Calibri"/>
        </w:rPr>
      </w:pPr>
      <w:r w:rsidRPr="00F5573D">
        <w:rPr>
          <w:rFonts w:ascii="Calibri" w:hAnsi="Calibri" w:cs="Calibri"/>
        </w:rPr>
        <w:br/>
        <w:t>(</w:t>
      </w:r>
      <w:r w:rsidR="001A4FA4">
        <w:rPr>
          <w:rFonts w:ascii="Calibri" w:hAnsi="Calibri" w:cs="Calibri"/>
        </w:rPr>
        <w:t>Article 1713 du Code Civil</w:t>
      </w:r>
      <w:r w:rsidRPr="00F5573D">
        <w:rPr>
          <w:rFonts w:ascii="Calibri" w:hAnsi="Calibri" w:cs="Calibri"/>
        </w:rPr>
        <w:t>)</w:t>
      </w:r>
    </w:p>
    <w:p w14:paraId="722A8EB4" w14:textId="77777777" w:rsidR="00D747B8" w:rsidRPr="00F5573D" w:rsidRDefault="00D747B8" w:rsidP="00D747B8">
      <w:pPr>
        <w:rPr>
          <w:rFonts w:ascii="Calibri" w:hAnsi="Calibri" w:cs="Calibri"/>
        </w:rPr>
      </w:pPr>
    </w:p>
    <w:p w14:paraId="165F2D79" w14:textId="75003871" w:rsidR="003030F1" w:rsidRPr="008B4CA7" w:rsidRDefault="00D747B8" w:rsidP="008B4CA7">
      <w:pPr>
        <w:pStyle w:val="Titre1"/>
        <w:rPr>
          <w:rFonts w:ascii="Calibri" w:hAnsi="Calibri" w:cs="Calibri"/>
        </w:rPr>
      </w:pPr>
      <w:r w:rsidRPr="00F5573D">
        <w:rPr>
          <w:rFonts w:ascii="Calibri" w:hAnsi="Calibri" w:cs="Calibri"/>
        </w:rPr>
        <w:t>Désignation des parties</w:t>
      </w:r>
    </w:p>
    <w:p w14:paraId="4D72A00F" w14:textId="77777777" w:rsidR="00D747B8" w:rsidRPr="00F5573D" w:rsidRDefault="00D747B8" w:rsidP="00D747B8">
      <w:pPr>
        <w:rPr>
          <w:rFonts w:ascii="Calibri" w:hAnsi="Calibri" w:cs="Calibri"/>
        </w:rPr>
      </w:pPr>
      <w:r w:rsidRPr="00F5573D">
        <w:rPr>
          <w:rFonts w:ascii="Calibri" w:hAnsi="Calibri" w:cs="Calibri"/>
        </w:rPr>
        <w:t>Le présent contrat est conclu entre les soussignés :</w:t>
      </w:r>
    </w:p>
    <w:p w14:paraId="572BC72D" w14:textId="77777777" w:rsidR="00633AE7" w:rsidRPr="00F5573D" w:rsidRDefault="00633AE7" w:rsidP="00D747B8">
      <w:pPr>
        <w:rPr>
          <w:rFonts w:ascii="Calibri" w:hAnsi="Calibri" w:cs="Calibri"/>
        </w:rPr>
      </w:pPr>
    </w:p>
    <w:p w14:paraId="417347E6" w14:textId="1A29D9F6" w:rsidR="00D747B8" w:rsidRPr="00F5573D" w:rsidRDefault="00D747B8" w:rsidP="00D747B8">
      <w:pPr>
        <w:rPr>
          <w:rFonts w:ascii="Calibri" w:hAnsi="Calibri" w:cs="Calibri"/>
        </w:rPr>
      </w:pPr>
      <w:r w:rsidRPr="00F5573D">
        <w:rPr>
          <w:rFonts w:ascii="Calibri" w:hAnsi="Calibri" w:cs="Calibri"/>
        </w:rPr>
        <w:t xml:space="preserve">- </w:t>
      </w:r>
      <w:r w:rsidR="005F7A9B" w:rsidRPr="00F5573D">
        <w:rPr>
          <w:rFonts w:ascii="Calibri" w:hAnsi="Calibri" w:cs="Calibri"/>
        </w:rPr>
        <w:t>[</w:t>
      </w:r>
      <w:r w:rsidRPr="00F5573D">
        <w:rPr>
          <w:rFonts w:ascii="Calibri" w:hAnsi="Calibri" w:cs="Calibri"/>
        </w:rPr>
        <w:t xml:space="preserve">nom et prénom, domicile du bailleur / adresse électronique (facultatif)] </w:t>
      </w:r>
      <w:r w:rsidRPr="00F5573D">
        <w:rPr>
          <w:rFonts w:ascii="Calibri" w:hAnsi="Calibri" w:cs="Calibri"/>
          <w:highlight w:val="lightGray"/>
        </w:rPr>
        <w:t>(</w:t>
      </w:r>
      <w:r w:rsidR="00633AE7" w:rsidRPr="00F5573D">
        <w:rPr>
          <w:rFonts w:ascii="Calibri" w:hAnsi="Calibri" w:cs="Calibri"/>
          <w:highlight w:val="lightGray"/>
        </w:rPr>
        <w:t>A reproduire si pluralité de bailleur</w:t>
      </w:r>
      <w:r w:rsidRPr="00F5573D">
        <w:rPr>
          <w:rFonts w:ascii="Calibri" w:hAnsi="Calibri" w:cs="Calibri"/>
          <w:highlight w:val="lightGray"/>
        </w:rPr>
        <w:t>)</w:t>
      </w:r>
      <w:r w:rsidRPr="00F5573D">
        <w:rPr>
          <w:rFonts w:ascii="Calibri" w:hAnsi="Calibri" w:cs="Calibri"/>
        </w:rPr>
        <w:t xml:space="preserve"> désigné(s) ci-après le bailleur.</w:t>
      </w:r>
      <w:r w:rsidRPr="00F5573D">
        <w:rPr>
          <w:rFonts w:ascii="Calibri" w:hAnsi="Calibri" w:cs="Calibri"/>
        </w:rPr>
        <w:br/>
        <w:t>- [nom et prénom</w:t>
      </w:r>
      <w:r w:rsidR="00633AE7" w:rsidRPr="00F5573D">
        <w:rPr>
          <w:rFonts w:ascii="Calibri" w:hAnsi="Calibri" w:cs="Calibri"/>
        </w:rPr>
        <w:t>, date de naissance et lieu de naissance</w:t>
      </w:r>
      <w:r w:rsidRPr="00F5573D">
        <w:rPr>
          <w:rFonts w:ascii="Calibri" w:hAnsi="Calibri" w:cs="Calibri"/>
        </w:rPr>
        <w:t xml:space="preserve"> du ou des locataires ou, en cas de colocation, des colocataires, adresse électronique (facultatif)] désigné(s) ci-après le locataire.</w:t>
      </w:r>
    </w:p>
    <w:p w14:paraId="59E37075" w14:textId="77777777" w:rsidR="00633AE7" w:rsidRPr="00F5573D" w:rsidRDefault="00633AE7" w:rsidP="00D747B8">
      <w:pPr>
        <w:rPr>
          <w:rFonts w:ascii="Calibri" w:hAnsi="Calibri" w:cs="Calibri"/>
        </w:rPr>
      </w:pPr>
    </w:p>
    <w:p w14:paraId="7BF188AD" w14:textId="77777777" w:rsidR="003030F1" w:rsidRPr="00F5573D" w:rsidRDefault="00D747B8" w:rsidP="00D747B8">
      <w:pPr>
        <w:rPr>
          <w:rFonts w:ascii="Calibri" w:hAnsi="Calibri" w:cs="Calibri"/>
        </w:rPr>
      </w:pPr>
      <w:r w:rsidRPr="00F5573D">
        <w:rPr>
          <w:rFonts w:ascii="Calibri" w:hAnsi="Calibri" w:cs="Calibri"/>
        </w:rPr>
        <w:t>Il a été convenu ce qui suit :</w:t>
      </w:r>
    </w:p>
    <w:p w14:paraId="593BC798" w14:textId="77777777" w:rsidR="003030F1" w:rsidRPr="00F5573D" w:rsidRDefault="003030F1" w:rsidP="00D747B8">
      <w:pPr>
        <w:rPr>
          <w:rFonts w:ascii="Calibri" w:hAnsi="Calibri" w:cs="Calibri"/>
        </w:rPr>
      </w:pPr>
    </w:p>
    <w:p w14:paraId="598DAB0A" w14:textId="091AF883" w:rsidR="003030F1" w:rsidRPr="008B4CA7" w:rsidRDefault="00D747B8" w:rsidP="003030F1">
      <w:pPr>
        <w:pStyle w:val="Titre1"/>
        <w:rPr>
          <w:rFonts w:ascii="Calibri" w:hAnsi="Calibri" w:cs="Calibri"/>
        </w:rPr>
      </w:pPr>
      <w:r w:rsidRPr="00F5573D">
        <w:rPr>
          <w:rFonts w:ascii="Calibri" w:hAnsi="Calibri" w:cs="Calibri"/>
        </w:rPr>
        <w:t>Objet du contrat</w:t>
      </w:r>
    </w:p>
    <w:p w14:paraId="554E4195" w14:textId="77777777" w:rsidR="00D747B8" w:rsidRPr="00F5573D" w:rsidRDefault="00D747B8" w:rsidP="00D747B8">
      <w:pPr>
        <w:rPr>
          <w:rFonts w:ascii="Calibri" w:hAnsi="Calibri" w:cs="Calibri"/>
        </w:rPr>
      </w:pPr>
      <w:r w:rsidRPr="00F5573D">
        <w:rPr>
          <w:rFonts w:ascii="Calibri" w:hAnsi="Calibri" w:cs="Calibri"/>
        </w:rPr>
        <w:t>Le présent contrat a pour objet la location d'un logement ainsi déterminé :</w:t>
      </w:r>
    </w:p>
    <w:p w14:paraId="30B7DC4B" w14:textId="77777777" w:rsidR="00EC53AE" w:rsidRPr="00F5573D" w:rsidRDefault="00EC53AE" w:rsidP="00D747B8">
      <w:pPr>
        <w:rPr>
          <w:rFonts w:ascii="Calibri" w:hAnsi="Calibri" w:cs="Calibri"/>
        </w:rPr>
      </w:pPr>
    </w:p>
    <w:p w14:paraId="3636E724" w14:textId="08E91860" w:rsidR="00D747B8" w:rsidRPr="00F5573D" w:rsidRDefault="00D747B8" w:rsidP="00EC53AE">
      <w:pPr>
        <w:pStyle w:val="Titre2"/>
        <w:numPr>
          <w:ilvl w:val="0"/>
          <w:numId w:val="3"/>
        </w:numPr>
        <w:rPr>
          <w:rFonts w:ascii="Calibri" w:hAnsi="Calibri" w:cs="Calibri"/>
        </w:rPr>
      </w:pPr>
      <w:r w:rsidRPr="00F5573D">
        <w:rPr>
          <w:rFonts w:ascii="Calibri" w:hAnsi="Calibri" w:cs="Calibri"/>
        </w:rPr>
        <w:t>Consistance du logement</w:t>
      </w:r>
    </w:p>
    <w:p w14:paraId="32EEA97E" w14:textId="77777777" w:rsidR="00EC53AE" w:rsidRPr="00F5573D" w:rsidRDefault="00EC53AE" w:rsidP="00EC53AE">
      <w:pPr>
        <w:rPr>
          <w:rFonts w:ascii="Calibri" w:hAnsi="Calibri" w:cs="Calibri"/>
        </w:rPr>
      </w:pPr>
    </w:p>
    <w:p w14:paraId="734E2D23" w14:textId="6A915998"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localisation du logement</w:t>
      </w:r>
      <w:r w:rsidRPr="00F5573D">
        <w:rPr>
          <w:rFonts w:ascii="Calibri" w:hAnsi="Calibri" w:cs="Calibri"/>
        </w:rPr>
        <w:t xml:space="preserve"> : [exemples : adresse / bâtiment / étage / porte etc.] ;</w:t>
      </w:r>
      <w:r w:rsidRPr="00F5573D">
        <w:rPr>
          <w:rFonts w:ascii="Calibri" w:hAnsi="Calibri" w:cs="Calibri"/>
        </w:rPr>
        <w:br/>
        <w:t xml:space="preserve">- </w:t>
      </w:r>
      <w:r w:rsidRPr="00F5573D">
        <w:rPr>
          <w:rFonts w:ascii="Calibri" w:hAnsi="Calibri" w:cs="Calibri"/>
          <w:b/>
          <w:bCs/>
        </w:rPr>
        <w:t>identifiant fiscal du logement</w:t>
      </w:r>
      <w:r w:rsidRPr="00F5573D">
        <w:rPr>
          <w:rFonts w:ascii="Calibri" w:hAnsi="Calibri" w:cs="Calibri"/>
        </w:rPr>
        <w:t xml:space="preserve"> : [Numéro Identifiant Fiscal du logement] ;</w:t>
      </w:r>
      <w:r w:rsidRPr="00F5573D">
        <w:rPr>
          <w:rFonts w:ascii="Calibri" w:hAnsi="Calibri" w:cs="Calibri"/>
        </w:rPr>
        <w:br/>
        <w:t xml:space="preserve">- </w:t>
      </w:r>
      <w:r w:rsidRPr="00F5573D">
        <w:rPr>
          <w:rFonts w:ascii="Calibri" w:hAnsi="Calibri" w:cs="Calibri"/>
          <w:b/>
          <w:bCs/>
        </w:rPr>
        <w:t>type d'habitat</w:t>
      </w:r>
      <w:r w:rsidRPr="00F5573D">
        <w:rPr>
          <w:rFonts w:ascii="Calibri" w:hAnsi="Calibri" w:cs="Calibri"/>
        </w:rPr>
        <w:t xml:space="preserve"> : [immeuble collectif ou individuel] ;</w:t>
      </w:r>
      <w:r w:rsidRPr="00F5573D">
        <w:rPr>
          <w:rFonts w:ascii="Calibri" w:hAnsi="Calibri" w:cs="Calibri"/>
        </w:rPr>
        <w:br/>
        <w:t xml:space="preserve">- </w:t>
      </w:r>
      <w:r w:rsidRPr="00F5573D">
        <w:rPr>
          <w:rFonts w:ascii="Calibri" w:hAnsi="Calibri" w:cs="Calibri"/>
          <w:b/>
          <w:bCs/>
        </w:rPr>
        <w:t>surface habitable</w:t>
      </w:r>
      <w:r w:rsidRPr="00F5573D">
        <w:rPr>
          <w:rFonts w:ascii="Calibri" w:hAnsi="Calibri" w:cs="Calibri"/>
        </w:rPr>
        <w:t xml:space="preserve"> : […] m2 ;</w:t>
      </w:r>
      <w:r w:rsidRPr="00F5573D">
        <w:rPr>
          <w:rFonts w:ascii="Calibri" w:hAnsi="Calibri" w:cs="Calibri"/>
        </w:rPr>
        <w:br/>
        <w:t xml:space="preserve">- </w:t>
      </w:r>
      <w:r w:rsidRPr="00F5573D">
        <w:rPr>
          <w:rFonts w:ascii="Calibri" w:hAnsi="Calibri" w:cs="Calibri"/>
          <w:b/>
          <w:bCs/>
        </w:rPr>
        <w:t>nombre de pièces principales</w:t>
      </w:r>
      <w:r w:rsidRPr="00F5573D">
        <w:rPr>
          <w:rFonts w:ascii="Calibri" w:hAnsi="Calibri" w:cs="Calibri"/>
        </w:rPr>
        <w:t xml:space="preserve"> : […] ;</w:t>
      </w:r>
      <w:r w:rsidRPr="00F5573D">
        <w:rPr>
          <w:rFonts w:ascii="Calibri" w:hAnsi="Calibri" w:cs="Calibri"/>
        </w:rPr>
        <w:br/>
        <w:t xml:space="preserve">- </w:t>
      </w:r>
      <w:r w:rsidRPr="00F5573D">
        <w:rPr>
          <w:rFonts w:ascii="Calibri" w:hAnsi="Calibri" w:cs="Calibri"/>
          <w:b/>
          <w:bCs/>
        </w:rPr>
        <w:t>le cas échéant, autres parties du logement</w:t>
      </w:r>
      <w:r w:rsidRPr="00F5573D">
        <w:rPr>
          <w:rFonts w:ascii="Calibri" w:hAnsi="Calibri" w:cs="Calibri"/>
        </w:rPr>
        <w:t xml:space="preserve"> : [exemples : grenier, comble aménagé ou non, terrasse, balcon, loggia, jardin etc.] ;</w:t>
      </w:r>
      <w:r w:rsidRPr="00F5573D">
        <w:rPr>
          <w:rFonts w:ascii="Calibri" w:hAnsi="Calibri" w:cs="Calibri"/>
        </w:rPr>
        <w:br/>
        <w:t xml:space="preserve">- </w:t>
      </w:r>
      <w:r w:rsidRPr="00F5573D">
        <w:rPr>
          <w:rFonts w:ascii="Calibri" w:hAnsi="Calibri" w:cs="Calibri"/>
          <w:b/>
          <w:bCs/>
        </w:rPr>
        <w:t xml:space="preserve">le cas échéant, </w:t>
      </w:r>
      <w:r w:rsidR="00EC53AE" w:rsidRPr="00F5573D">
        <w:rPr>
          <w:rFonts w:ascii="Calibri" w:hAnsi="Calibri" w:cs="Calibri"/>
          <w:b/>
          <w:bCs/>
        </w:rPr>
        <w:t>Éléments</w:t>
      </w:r>
      <w:r w:rsidRPr="00F5573D">
        <w:rPr>
          <w:rFonts w:ascii="Calibri" w:hAnsi="Calibri" w:cs="Calibri"/>
          <w:b/>
          <w:bCs/>
        </w:rPr>
        <w:t xml:space="preserve"> d'équipements du logement</w:t>
      </w:r>
      <w:r w:rsidRPr="00F5573D">
        <w:rPr>
          <w:rFonts w:ascii="Calibri" w:hAnsi="Calibri" w:cs="Calibri"/>
        </w:rPr>
        <w:t xml:space="preserve"> : [exemples : cuisine équipée, détail des installations sanitaires etc.] ;</w:t>
      </w:r>
    </w:p>
    <w:p w14:paraId="262A078D" w14:textId="34B6D8CF" w:rsidR="00502648" w:rsidRDefault="00D747B8" w:rsidP="00D747B8">
      <w:pPr>
        <w:rPr>
          <w:rFonts w:ascii="Calibri" w:hAnsi="Calibri" w:cs="Calibri"/>
        </w:rPr>
      </w:pPr>
      <w:r w:rsidRPr="00F5573D">
        <w:rPr>
          <w:rFonts w:ascii="Calibri" w:hAnsi="Calibri" w:cs="Calibri"/>
        </w:rPr>
        <w:t xml:space="preserve">- </w:t>
      </w:r>
      <w:r w:rsidR="00502648" w:rsidRPr="00502648">
        <w:rPr>
          <w:rFonts w:ascii="Calibri" w:hAnsi="Calibri" w:cs="Calibri"/>
          <w:b/>
          <w:bCs/>
        </w:rPr>
        <w:t>Niveau de performance énergétique du logement</w:t>
      </w:r>
      <w:r w:rsidR="00502648">
        <w:rPr>
          <w:rFonts w:ascii="Calibri" w:hAnsi="Calibri" w:cs="Calibri"/>
        </w:rPr>
        <w:t xml:space="preserve"> : </w:t>
      </w:r>
      <w:r w:rsidR="00502648" w:rsidRPr="00F5573D">
        <w:rPr>
          <w:rFonts w:ascii="Calibri" w:hAnsi="Calibri" w:cs="Calibri"/>
        </w:rPr>
        <w:t>[</w:t>
      </w:r>
      <w:r w:rsidR="0062152F">
        <w:rPr>
          <w:rFonts w:ascii="Calibri" w:hAnsi="Calibri" w:cs="Calibri"/>
        </w:rPr>
        <w:t>A à G</w:t>
      </w:r>
      <w:r w:rsidR="00502648" w:rsidRPr="00F5573D">
        <w:rPr>
          <w:rFonts w:ascii="Calibri" w:hAnsi="Calibri" w:cs="Calibri"/>
        </w:rPr>
        <w:t>]</w:t>
      </w:r>
    </w:p>
    <w:p w14:paraId="1926887C" w14:textId="601A8134" w:rsidR="00D747B8" w:rsidRPr="00502648" w:rsidRDefault="00502648" w:rsidP="00D747B8">
      <w:pPr>
        <w:rPr>
          <w:rFonts w:ascii="Calibri" w:hAnsi="Calibri" w:cs="Calibri"/>
        </w:rPr>
      </w:pPr>
      <w:r w:rsidRPr="00502648">
        <w:rPr>
          <w:rFonts w:ascii="Calibri" w:hAnsi="Calibri" w:cs="Calibri"/>
        </w:rPr>
        <w:t>Rappel</w:t>
      </w:r>
      <w:r w:rsidR="00D747B8" w:rsidRPr="00502648">
        <w:rPr>
          <w:rFonts w:ascii="Calibri" w:hAnsi="Calibri" w:cs="Calibri"/>
        </w:rPr>
        <w:t xml:space="preserve"> : un logement décent doit respecter les critères minimaux de performance suivants :</w:t>
      </w:r>
    </w:p>
    <w:p w14:paraId="764EBEC2" w14:textId="77777777" w:rsidR="00D747B8" w:rsidRPr="00F5573D" w:rsidRDefault="00D747B8" w:rsidP="00D747B8">
      <w:pPr>
        <w:rPr>
          <w:rFonts w:ascii="Calibri" w:hAnsi="Calibri" w:cs="Calibri"/>
        </w:rPr>
      </w:pPr>
      <w:r w:rsidRPr="00F5573D">
        <w:rPr>
          <w:rFonts w:ascii="Calibri" w:hAnsi="Calibri" w:cs="Calibri"/>
        </w:rPr>
        <w:t>a) En France métropolitaine :</w:t>
      </w:r>
      <w:r w:rsidRPr="00F5573D">
        <w:rPr>
          <w:rFonts w:ascii="Calibri" w:hAnsi="Calibri" w:cs="Calibri"/>
        </w:rPr>
        <w:br/>
      </w:r>
      <w:r w:rsidRPr="00F5573D">
        <w:rPr>
          <w:rFonts w:ascii="Calibri" w:hAnsi="Calibri" w:cs="Calibri"/>
        </w:rPr>
        <w:br/>
        <w:t>i) A compter du 1er janvier 2025, le niveau de performance minimal correspond à la classe F du DPE ;</w:t>
      </w:r>
      <w:r w:rsidRPr="00F5573D">
        <w:rPr>
          <w:rFonts w:ascii="Calibri" w:hAnsi="Calibri" w:cs="Calibri"/>
        </w:rPr>
        <w:br/>
      </w:r>
      <w:r w:rsidRPr="00F5573D">
        <w:rPr>
          <w:rFonts w:ascii="Calibri" w:hAnsi="Calibri" w:cs="Calibri"/>
        </w:rPr>
        <w:br/>
        <w:t>ii) A compter du 1er janvier 2028, le niveau de performance minimal correspond à la classe E du DPE ;</w:t>
      </w:r>
      <w:r w:rsidRPr="00F5573D">
        <w:rPr>
          <w:rFonts w:ascii="Calibri" w:hAnsi="Calibri" w:cs="Calibri"/>
        </w:rPr>
        <w:br/>
      </w:r>
      <w:r w:rsidRPr="00F5573D">
        <w:rPr>
          <w:rFonts w:ascii="Calibri" w:hAnsi="Calibri" w:cs="Calibri"/>
        </w:rPr>
        <w:br/>
        <w:t>iii) A compter du 1er janvier 2034, le niveau de performance minimal correspond à la classe D du DPE.</w:t>
      </w:r>
      <w:r w:rsidRPr="00F5573D">
        <w:rPr>
          <w:rFonts w:ascii="Calibri" w:hAnsi="Calibri" w:cs="Calibri"/>
        </w:rPr>
        <w:br/>
      </w:r>
      <w:r w:rsidRPr="00F5573D">
        <w:rPr>
          <w:rFonts w:ascii="Calibri" w:hAnsi="Calibri" w:cs="Calibri"/>
        </w:rPr>
        <w:br/>
        <w:t>b) En Guadeloupe, en Martinique, en Guyane, à La Réunion et à Mayotte :</w:t>
      </w:r>
      <w:r w:rsidRPr="00F5573D">
        <w:rPr>
          <w:rFonts w:ascii="Calibri" w:hAnsi="Calibri" w:cs="Calibri"/>
        </w:rPr>
        <w:br/>
      </w:r>
      <w:r w:rsidRPr="00F5573D">
        <w:rPr>
          <w:rFonts w:ascii="Calibri" w:hAnsi="Calibri" w:cs="Calibri"/>
        </w:rPr>
        <w:br/>
        <w:t xml:space="preserve">i) A compter du 1er janvier 2028, le niveau de performance minimal du logement correspond </w:t>
      </w:r>
      <w:r w:rsidRPr="00F5573D">
        <w:rPr>
          <w:rFonts w:ascii="Calibri" w:hAnsi="Calibri" w:cs="Calibri"/>
        </w:rPr>
        <w:lastRenderedPageBreak/>
        <w:t>à la classe F du DPE ;</w:t>
      </w:r>
      <w:r w:rsidRPr="00F5573D">
        <w:rPr>
          <w:rFonts w:ascii="Calibri" w:hAnsi="Calibri" w:cs="Calibri"/>
        </w:rPr>
        <w:br/>
      </w:r>
      <w:r w:rsidRPr="00F5573D">
        <w:rPr>
          <w:rFonts w:ascii="Calibri" w:hAnsi="Calibri" w:cs="Calibri"/>
        </w:rPr>
        <w:br/>
        <w:t>ii) A compter du 1er janvier 2031, le niveau de performance minimal du logement correspond à la classe E du DPE.</w:t>
      </w:r>
      <w:r w:rsidRPr="00F5573D">
        <w:rPr>
          <w:rFonts w:ascii="Calibri" w:hAnsi="Calibri" w:cs="Calibri"/>
        </w:rPr>
        <w:br/>
      </w:r>
      <w:r w:rsidRPr="00F5573D">
        <w:rPr>
          <w:rFonts w:ascii="Calibri" w:hAnsi="Calibri" w:cs="Calibri"/>
        </w:rPr>
        <w:br/>
        <w:t>La consommation d'énergie finale et le niveau de performance du logement sont déterminés selon la méthode du diagnostic de performance énergétique mentionné à l'article L. 126-26 du code de la construction et de l'habitation.</w:t>
      </w:r>
    </w:p>
    <w:p w14:paraId="18A77CA8" w14:textId="77777777" w:rsidR="00B15F60" w:rsidRPr="00F5573D" w:rsidRDefault="00B15F60" w:rsidP="00D747B8">
      <w:pPr>
        <w:rPr>
          <w:rStyle w:val="Titre2Car"/>
          <w:rFonts w:ascii="Calibri" w:hAnsi="Calibri" w:cs="Calibri"/>
        </w:rPr>
      </w:pPr>
    </w:p>
    <w:p w14:paraId="7C2CAB4F" w14:textId="66626C7F" w:rsidR="00D747B8" w:rsidRPr="00F5573D" w:rsidRDefault="00D52B3D" w:rsidP="00D747B8">
      <w:pPr>
        <w:rPr>
          <w:rFonts w:ascii="Calibri" w:hAnsi="Calibri" w:cs="Calibri"/>
        </w:rPr>
      </w:pPr>
      <w:r>
        <w:rPr>
          <w:rStyle w:val="Titre2Car"/>
          <w:rFonts w:ascii="Calibri" w:hAnsi="Calibri" w:cs="Calibri"/>
        </w:rPr>
        <w:t>B</w:t>
      </w:r>
      <w:r w:rsidR="00D747B8" w:rsidRPr="00F5573D">
        <w:rPr>
          <w:rStyle w:val="Titre2Car"/>
          <w:rFonts w:ascii="Calibri" w:hAnsi="Calibri" w:cs="Calibri"/>
        </w:rPr>
        <w:t xml:space="preserve">. </w:t>
      </w:r>
      <w:r w:rsidR="006A12F0" w:rsidRPr="00F5573D">
        <w:rPr>
          <w:rStyle w:val="Titre2Car"/>
          <w:rFonts w:ascii="Calibri" w:hAnsi="Calibri" w:cs="Calibri"/>
        </w:rPr>
        <w:t xml:space="preserve">Le cas échéant, </w:t>
      </w:r>
      <w:r w:rsidR="00D747B8" w:rsidRPr="00F5573D">
        <w:rPr>
          <w:rStyle w:val="Titre2Car"/>
          <w:rFonts w:ascii="Calibri" w:hAnsi="Calibri" w:cs="Calibri"/>
        </w:rPr>
        <w:t>Désignation des locaux et équipements accessoires de l'immeuble à usage privatif du locataire</w:t>
      </w:r>
      <w:r w:rsidR="00D747B8" w:rsidRPr="00F5573D">
        <w:rPr>
          <w:rFonts w:ascii="Calibri" w:hAnsi="Calibri" w:cs="Calibri"/>
        </w:rPr>
        <w:t xml:space="preserve"> : [exemples : cave, parking, garage etc.]</w:t>
      </w:r>
    </w:p>
    <w:p w14:paraId="1F682F4B" w14:textId="77777777" w:rsidR="00B15F60" w:rsidRPr="00F5573D" w:rsidRDefault="00B15F60" w:rsidP="00D747B8">
      <w:pPr>
        <w:rPr>
          <w:rStyle w:val="Titre2Car"/>
          <w:rFonts w:ascii="Calibri" w:hAnsi="Calibri" w:cs="Calibri"/>
        </w:rPr>
      </w:pPr>
    </w:p>
    <w:p w14:paraId="58B4E4BE" w14:textId="532FA5FB" w:rsidR="00D747B8" w:rsidRPr="00F5573D" w:rsidRDefault="00D52B3D" w:rsidP="00D747B8">
      <w:pPr>
        <w:rPr>
          <w:rFonts w:ascii="Calibri" w:hAnsi="Calibri" w:cs="Calibri"/>
        </w:rPr>
      </w:pPr>
      <w:r>
        <w:rPr>
          <w:rStyle w:val="Titre2Car"/>
          <w:rFonts w:ascii="Calibri" w:hAnsi="Calibri" w:cs="Calibri"/>
        </w:rPr>
        <w:t>C</w:t>
      </w:r>
      <w:r w:rsidR="00D747B8" w:rsidRPr="00F5573D">
        <w:rPr>
          <w:rStyle w:val="Titre2Car"/>
          <w:rFonts w:ascii="Calibri" w:hAnsi="Calibri" w:cs="Calibri"/>
        </w:rPr>
        <w:t xml:space="preserve">. </w:t>
      </w:r>
      <w:r w:rsidR="006A12F0" w:rsidRPr="00F5573D">
        <w:rPr>
          <w:rStyle w:val="Titre2Car"/>
          <w:rFonts w:ascii="Calibri" w:hAnsi="Calibri" w:cs="Calibri"/>
        </w:rPr>
        <w:t xml:space="preserve">Le cas échéant, </w:t>
      </w:r>
      <w:r w:rsidR="00EC53AE" w:rsidRPr="00F5573D">
        <w:rPr>
          <w:rStyle w:val="Titre2Car"/>
          <w:rFonts w:ascii="Calibri" w:hAnsi="Calibri" w:cs="Calibri"/>
        </w:rPr>
        <w:t>Énumération</w:t>
      </w:r>
      <w:r w:rsidR="00D747B8" w:rsidRPr="00F5573D">
        <w:rPr>
          <w:rStyle w:val="Titre2Car"/>
          <w:rFonts w:ascii="Calibri" w:hAnsi="Calibri" w:cs="Calibri"/>
        </w:rPr>
        <w:t xml:space="preserve"> des locaux, parties, équipements et accessoires de l'immeuble à usage commun</w:t>
      </w:r>
      <w:r w:rsidR="00D747B8" w:rsidRPr="00F5573D">
        <w:rPr>
          <w:rFonts w:ascii="Calibri" w:hAnsi="Calibri" w:cs="Calibri"/>
        </w:rPr>
        <w:t xml:space="preserve"> : [Garage à vélo, ascenseur, espaces verts, aires et équipements de jeux, laverie, local poubelle, gardiennage, autres prestations et services collectifs etc.]</w:t>
      </w:r>
    </w:p>
    <w:p w14:paraId="291C724A" w14:textId="77777777" w:rsidR="00B15F60" w:rsidRPr="00F5573D" w:rsidRDefault="00B15F60" w:rsidP="00D747B8">
      <w:pPr>
        <w:rPr>
          <w:rStyle w:val="Titre2Car"/>
          <w:rFonts w:ascii="Calibri" w:hAnsi="Calibri" w:cs="Calibri"/>
        </w:rPr>
      </w:pPr>
    </w:p>
    <w:p w14:paraId="6AD17148" w14:textId="6CAE7BCB" w:rsidR="00D747B8" w:rsidRPr="00F5573D" w:rsidRDefault="00D747B8" w:rsidP="003030F1">
      <w:pPr>
        <w:pStyle w:val="Titre1"/>
        <w:rPr>
          <w:rFonts w:ascii="Calibri" w:hAnsi="Calibri" w:cs="Calibri"/>
        </w:rPr>
      </w:pPr>
      <w:r w:rsidRPr="00F5573D">
        <w:rPr>
          <w:rFonts w:ascii="Calibri" w:hAnsi="Calibri" w:cs="Calibri"/>
        </w:rPr>
        <w:t>Date de prise d'effet et durée et du contrat</w:t>
      </w:r>
    </w:p>
    <w:p w14:paraId="7FF3C2AD" w14:textId="77777777" w:rsidR="00D747B8" w:rsidRPr="00F5573D" w:rsidRDefault="00D747B8" w:rsidP="00D747B8">
      <w:pPr>
        <w:rPr>
          <w:rFonts w:ascii="Calibri" w:hAnsi="Calibri" w:cs="Calibri"/>
        </w:rPr>
      </w:pPr>
      <w:r w:rsidRPr="00F5573D">
        <w:rPr>
          <w:rFonts w:ascii="Calibri" w:hAnsi="Calibri" w:cs="Calibri"/>
        </w:rPr>
        <w:t>La durée du contrat et sa date de prise d'effet sont ainsi définies :</w:t>
      </w:r>
    </w:p>
    <w:p w14:paraId="52DB20D5" w14:textId="77777777" w:rsidR="00B15F60" w:rsidRPr="00F5573D" w:rsidRDefault="00B15F60" w:rsidP="00D747B8">
      <w:pPr>
        <w:rPr>
          <w:rStyle w:val="Titre2Car"/>
          <w:rFonts w:ascii="Calibri" w:hAnsi="Calibri" w:cs="Calibri"/>
        </w:rPr>
      </w:pPr>
    </w:p>
    <w:p w14:paraId="458059DD" w14:textId="435945E4" w:rsidR="00D747B8" w:rsidRPr="00F5573D" w:rsidRDefault="00D747B8" w:rsidP="00D747B8">
      <w:pPr>
        <w:rPr>
          <w:rFonts w:ascii="Calibri" w:hAnsi="Calibri" w:cs="Calibri"/>
        </w:rPr>
      </w:pPr>
      <w:r w:rsidRPr="00F5573D">
        <w:rPr>
          <w:rStyle w:val="Titre2Car"/>
          <w:rFonts w:ascii="Calibri" w:hAnsi="Calibri" w:cs="Calibri"/>
        </w:rPr>
        <w:t>A. Date de prise d'effet du contrat</w:t>
      </w:r>
      <w:r w:rsidRPr="00F5573D">
        <w:rPr>
          <w:rFonts w:ascii="Calibri" w:hAnsi="Calibri" w:cs="Calibri"/>
        </w:rPr>
        <w:t xml:space="preserve"> : […]</w:t>
      </w:r>
    </w:p>
    <w:p w14:paraId="536870D8" w14:textId="77777777" w:rsidR="00B15F60" w:rsidRPr="00F5573D" w:rsidRDefault="00B15F60" w:rsidP="00D747B8">
      <w:pPr>
        <w:rPr>
          <w:rStyle w:val="Titre2Car"/>
          <w:rFonts w:ascii="Calibri" w:hAnsi="Calibri" w:cs="Calibri"/>
        </w:rPr>
      </w:pPr>
    </w:p>
    <w:p w14:paraId="212FE422" w14:textId="0DB5BDD9" w:rsidR="00D52B3D" w:rsidRPr="00D52B3D" w:rsidRDefault="00D747B8" w:rsidP="00D747B8">
      <w:pPr>
        <w:rPr>
          <w:rFonts w:ascii="Calibri" w:hAnsi="Calibri" w:cs="Calibri"/>
          <w:i/>
          <w:iCs/>
        </w:rPr>
      </w:pPr>
      <w:r w:rsidRPr="00F5573D">
        <w:rPr>
          <w:rStyle w:val="Titre2Car"/>
          <w:rFonts w:ascii="Calibri" w:hAnsi="Calibri" w:cs="Calibri"/>
        </w:rPr>
        <w:t>B. Durée du contrat</w:t>
      </w:r>
      <w:r w:rsidRPr="00F5573D">
        <w:rPr>
          <w:rFonts w:ascii="Calibri" w:hAnsi="Calibri" w:cs="Calibri"/>
        </w:rPr>
        <w:t xml:space="preserve"> : </w:t>
      </w:r>
      <w:r w:rsidR="00D52B3D">
        <w:rPr>
          <w:rFonts w:ascii="Calibri" w:hAnsi="Calibri" w:cs="Calibri"/>
        </w:rPr>
        <w:t>La présente location est consentie pour une durée de … jours à compter du</w:t>
      </w:r>
      <w:r w:rsidR="00D52B3D" w:rsidRPr="00F5573D">
        <w:rPr>
          <w:rFonts w:ascii="Calibri" w:hAnsi="Calibri" w:cs="Calibri"/>
        </w:rPr>
        <w:t xml:space="preserve"> [</w:t>
      </w:r>
      <w:r w:rsidR="00D52B3D">
        <w:rPr>
          <w:rFonts w:ascii="Calibri" w:hAnsi="Calibri" w:cs="Calibri"/>
        </w:rPr>
        <w:t>date d’arrivée du locataire</w:t>
      </w:r>
      <w:r w:rsidR="00D52B3D" w:rsidRPr="00F5573D">
        <w:rPr>
          <w:rFonts w:ascii="Calibri" w:hAnsi="Calibri" w:cs="Calibri"/>
        </w:rPr>
        <w:t>]</w:t>
      </w:r>
      <w:r w:rsidR="00D52B3D">
        <w:rPr>
          <w:rFonts w:ascii="Calibri" w:hAnsi="Calibri" w:cs="Calibri"/>
        </w:rPr>
        <w:t xml:space="preserve"> à </w:t>
      </w:r>
      <w:r w:rsidR="00D52B3D" w:rsidRPr="00F5573D">
        <w:rPr>
          <w:rFonts w:ascii="Calibri" w:hAnsi="Calibri" w:cs="Calibri"/>
        </w:rPr>
        <w:t>[</w:t>
      </w:r>
      <w:r w:rsidR="00D52B3D">
        <w:rPr>
          <w:rFonts w:ascii="Calibri" w:hAnsi="Calibri" w:cs="Calibri"/>
        </w:rPr>
        <w:t xml:space="preserve">heure </w:t>
      </w:r>
      <w:r w:rsidR="00D52B3D">
        <w:rPr>
          <w:rFonts w:ascii="Calibri" w:hAnsi="Calibri" w:cs="Calibri"/>
        </w:rPr>
        <w:t>d’arrivée du locataire</w:t>
      </w:r>
      <w:r w:rsidR="00D52B3D" w:rsidRPr="00F5573D">
        <w:rPr>
          <w:rFonts w:ascii="Calibri" w:hAnsi="Calibri" w:cs="Calibri"/>
        </w:rPr>
        <w:t>]</w:t>
      </w:r>
      <w:r w:rsidR="00D52B3D">
        <w:rPr>
          <w:rFonts w:ascii="Calibri" w:hAnsi="Calibri" w:cs="Calibri"/>
        </w:rPr>
        <w:t xml:space="preserve"> pour se terminer le </w:t>
      </w:r>
      <w:r w:rsidR="00D52B3D" w:rsidRPr="00F5573D">
        <w:rPr>
          <w:rFonts w:ascii="Calibri" w:hAnsi="Calibri" w:cs="Calibri"/>
        </w:rPr>
        <w:t>[</w:t>
      </w:r>
      <w:r w:rsidR="00D52B3D">
        <w:rPr>
          <w:rFonts w:ascii="Calibri" w:hAnsi="Calibri" w:cs="Calibri"/>
        </w:rPr>
        <w:t xml:space="preserve">date </w:t>
      </w:r>
      <w:r w:rsidR="00D52B3D">
        <w:rPr>
          <w:rFonts w:ascii="Calibri" w:hAnsi="Calibri" w:cs="Calibri"/>
        </w:rPr>
        <w:t>de départ</w:t>
      </w:r>
      <w:r w:rsidR="00D52B3D">
        <w:rPr>
          <w:rFonts w:ascii="Calibri" w:hAnsi="Calibri" w:cs="Calibri"/>
        </w:rPr>
        <w:t xml:space="preserve"> du locataire</w:t>
      </w:r>
      <w:r w:rsidR="00D52B3D" w:rsidRPr="00F5573D">
        <w:rPr>
          <w:rFonts w:ascii="Calibri" w:hAnsi="Calibri" w:cs="Calibri"/>
        </w:rPr>
        <w:t>]</w:t>
      </w:r>
      <w:r w:rsidR="00D52B3D">
        <w:rPr>
          <w:rFonts w:ascii="Calibri" w:hAnsi="Calibri" w:cs="Calibri"/>
        </w:rPr>
        <w:t xml:space="preserve"> à </w:t>
      </w:r>
      <w:r w:rsidR="00D52B3D" w:rsidRPr="00F5573D">
        <w:rPr>
          <w:rFonts w:ascii="Calibri" w:hAnsi="Calibri" w:cs="Calibri"/>
        </w:rPr>
        <w:t>[</w:t>
      </w:r>
      <w:r w:rsidR="00D52B3D">
        <w:rPr>
          <w:rFonts w:ascii="Calibri" w:hAnsi="Calibri" w:cs="Calibri"/>
        </w:rPr>
        <w:t xml:space="preserve">heure </w:t>
      </w:r>
      <w:r w:rsidR="00D52B3D">
        <w:rPr>
          <w:rFonts w:ascii="Calibri" w:hAnsi="Calibri" w:cs="Calibri"/>
        </w:rPr>
        <w:t>de départ</w:t>
      </w:r>
      <w:r w:rsidR="00D52B3D">
        <w:rPr>
          <w:rFonts w:ascii="Calibri" w:hAnsi="Calibri" w:cs="Calibri"/>
        </w:rPr>
        <w:t xml:space="preserve"> du locataire</w:t>
      </w:r>
      <w:r w:rsidR="00D52B3D" w:rsidRPr="00F5573D">
        <w:rPr>
          <w:rFonts w:ascii="Calibri" w:hAnsi="Calibri" w:cs="Calibri"/>
        </w:rPr>
        <w:t>]</w:t>
      </w:r>
      <w:r w:rsidR="00D52B3D">
        <w:rPr>
          <w:rFonts w:ascii="Calibri" w:hAnsi="Calibri" w:cs="Calibri"/>
        </w:rPr>
        <w:t xml:space="preserve">. </w:t>
      </w:r>
      <w:r w:rsidR="00D52B3D" w:rsidRPr="00D52B3D">
        <w:rPr>
          <w:rFonts w:ascii="Calibri" w:hAnsi="Calibri" w:cs="Calibri"/>
          <w:i/>
          <w:iCs/>
          <w:highlight w:val="lightGray"/>
        </w:rPr>
        <w:t>(Durée maximale de trois mois)</w:t>
      </w:r>
    </w:p>
    <w:p w14:paraId="07072233" w14:textId="4DE08642" w:rsidR="00D747B8" w:rsidRPr="00F5573D" w:rsidRDefault="00D747B8" w:rsidP="00D747B8">
      <w:pPr>
        <w:rPr>
          <w:rFonts w:ascii="Calibri" w:hAnsi="Calibri" w:cs="Calibri"/>
        </w:rPr>
      </w:pPr>
      <w:r w:rsidRPr="00F5573D">
        <w:rPr>
          <w:rFonts w:ascii="Calibri" w:hAnsi="Calibri" w:cs="Calibri"/>
        </w:rPr>
        <w:br/>
      </w:r>
      <w:r w:rsidR="00D52B3D">
        <w:rPr>
          <w:rFonts w:ascii="Calibri" w:hAnsi="Calibri" w:cs="Calibri"/>
        </w:rPr>
        <w:t xml:space="preserve">Le bail </w:t>
      </w:r>
      <w:r w:rsidR="00D52B3D" w:rsidRPr="00D52B3D">
        <w:rPr>
          <w:rFonts w:ascii="Calibri" w:hAnsi="Calibri" w:cs="Calibri"/>
        </w:rPr>
        <w:t xml:space="preserve">cesse de plein droit à l’expiration de ce terme sans qu’il soit nécessaire pour le bailleur de notifier le congé. </w:t>
      </w:r>
      <w:r w:rsidR="00D52B3D">
        <w:rPr>
          <w:rFonts w:ascii="Calibri" w:hAnsi="Calibri" w:cs="Calibri"/>
        </w:rPr>
        <w:t>La durée du contrat</w:t>
      </w:r>
      <w:r w:rsidR="00D52B3D" w:rsidRPr="00D52B3D">
        <w:rPr>
          <w:rFonts w:ascii="Calibri" w:hAnsi="Calibri" w:cs="Calibri"/>
        </w:rPr>
        <w:t xml:space="preserve"> ne pourra être prorogée sans l’accord préalable du bailleur.</w:t>
      </w:r>
    </w:p>
    <w:p w14:paraId="37B7AD0F" w14:textId="2170C8FE" w:rsidR="00D747B8" w:rsidRPr="00F5573D" w:rsidRDefault="00D747B8" w:rsidP="003030F1">
      <w:pPr>
        <w:pStyle w:val="Titre1"/>
        <w:rPr>
          <w:rFonts w:ascii="Calibri" w:hAnsi="Calibri" w:cs="Calibri"/>
        </w:rPr>
      </w:pPr>
      <w:r w:rsidRPr="00F5573D">
        <w:rPr>
          <w:rFonts w:ascii="Calibri" w:hAnsi="Calibri" w:cs="Calibri"/>
        </w:rPr>
        <w:t>Conditions financières</w:t>
      </w:r>
    </w:p>
    <w:p w14:paraId="1C76EA93" w14:textId="77777777" w:rsidR="00D747B8" w:rsidRPr="00F5573D" w:rsidRDefault="00D747B8" w:rsidP="00D747B8">
      <w:pPr>
        <w:rPr>
          <w:rFonts w:ascii="Calibri" w:hAnsi="Calibri" w:cs="Calibri"/>
        </w:rPr>
      </w:pPr>
      <w:r w:rsidRPr="00F5573D">
        <w:rPr>
          <w:rFonts w:ascii="Calibri" w:hAnsi="Calibri" w:cs="Calibri"/>
        </w:rPr>
        <w:t>Les parties conviennent des conditions financières suivantes :</w:t>
      </w:r>
    </w:p>
    <w:p w14:paraId="59662648" w14:textId="77777777" w:rsidR="00B15F60" w:rsidRPr="00F5573D" w:rsidRDefault="00B15F60" w:rsidP="00520605">
      <w:pPr>
        <w:pStyle w:val="Titre2"/>
        <w:rPr>
          <w:rFonts w:ascii="Calibri" w:hAnsi="Calibri" w:cs="Calibri"/>
        </w:rPr>
      </w:pPr>
    </w:p>
    <w:p w14:paraId="0EE9C7FA" w14:textId="1BED139F" w:rsidR="008E7CE3" w:rsidRDefault="00D747B8" w:rsidP="00D747B8">
      <w:pPr>
        <w:rPr>
          <w:rFonts w:ascii="Calibri" w:hAnsi="Calibri" w:cs="Calibri"/>
        </w:rPr>
      </w:pPr>
      <w:r w:rsidRPr="008E7CE3">
        <w:rPr>
          <w:rStyle w:val="Titre2Car"/>
        </w:rPr>
        <w:t xml:space="preserve">Montant du loyer </w:t>
      </w:r>
      <w:r w:rsidR="008E7CE3" w:rsidRPr="008E7CE3">
        <w:rPr>
          <w:rStyle w:val="Titre2Car"/>
        </w:rPr>
        <w:t>pour l’intégralité de la durée de la location</w:t>
      </w:r>
      <w:r w:rsidRPr="00F5573D">
        <w:rPr>
          <w:rFonts w:ascii="Calibri" w:hAnsi="Calibri" w:cs="Calibri"/>
        </w:rPr>
        <w:t xml:space="preserve"> : […] </w:t>
      </w:r>
    </w:p>
    <w:p w14:paraId="58FAD03C" w14:textId="50A30504" w:rsidR="00D747B8" w:rsidRDefault="008E7CE3" w:rsidP="00D747B8">
      <w:pPr>
        <w:rPr>
          <w:rFonts w:ascii="Calibri" w:hAnsi="Calibri" w:cs="Calibri"/>
        </w:rPr>
      </w:pPr>
      <w:r w:rsidRPr="008E7CE3">
        <w:rPr>
          <w:rFonts w:ascii="Calibri" w:hAnsi="Calibri" w:cs="Calibri"/>
        </w:rPr>
        <w:t>Le loyer ci-dessus comprend, pour toute la durée de la location, le paiement des charges locatives et des fournitures disponibles décrites dans l’état descriptif des lieux loués attachés au contrat.</w:t>
      </w:r>
      <w:r w:rsidR="00D747B8" w:rsidRPr="00F5573D">
        <w:rPr>
          <w:rFonts w:ascii="Calibri" w:hAnsi="Calibri" w:cs="Calibri"/>
        </w:rPr>
        <w:br/>
      </w:r>
    </w:p>
    <w:p w14:paraId="56604486" w14:textId="2AA0D9A4" w:rsidR="008E7CE3" w:rsidRDefault="008E7CE3" w:rsidP="00D747B8">
      <w:pPr>
        <w:rPr>
          <w:rFonts w:ascii="Calibri" w:hAnsi="Calibri" w:cs="Calibri"/>
        </w:rPr>
      </w:pPr>
      <w:r>
        <w:rPr>
          <w:rFonts w:ascii="Calibri" w:hAnsi="Calibri" w:cs="Calibri"/>
        </w:rPr>
        <w:t>Le</w:t>
      </w:r>
      <w:r w:rsidRPr="008E7CE3">
        <w:rPr>
          <w:rFonts w:ascii="Calibri" w:hAnsi="Calibri" w:cs="Calibri"/>
        </w:rPr>
        <w:t xml:space="preserve"> solde du montant du prix total de la location (après déduction du montant des arrhes ou de l’acompte), soit </w:t>
      </w:r>
      <w:r w:rsidRPr="00F5573D">
        <w:rPr>
          <w:rFonts w:ascii="Calibri" w:hAnsi="Calibri" w:cs="Calibri"/>
        </w:rPr>
        <w:t>[…</w:t>
      </w:r>
      <w:r>
        <w:rPr>
          <w:rFonts w:ascii="Calibri" w:hAnsi="Calibri" w:cs="Calibri"/>
        </w:rPr>
        <w:t>€</w:t>
      </w:r>
      <w:r w:rsidRPr="00F5573D">
        <w:rPr>
          <w:rFonts w:ascii="Calibri" w:hAnsi="Calibri" w:cs="Calibri"/>
        </w:rPr>
        <w:t xml:space="preserve">] </w:t>
      </w:r>
      <w:r w:rsidRPr="008E7CE3">
        <w:rPr>
          <w:rFonts w:ascii="Calibri" w:hAnsi="Calibri" w:cs="Calibri"/>
        </w:rPr>
        <w:t>sera versé par le locataire au plus tard lors de l’entrée dans le logement.</w:t>
      </w:r>
    </w:p>
    <w:p w14:paraId="24322241" w14:textId="77777777" w:rsidR="008E7CE3" w:rsidRDefault="008E7CE3" w:rsidP="00D747B8">
      <w:pPr>
        <w:rPr>
          <w:rFonts w:ascii="Calibri" w:hAnsi="Calibri" w:cs="Calibri"/>
        </w:rPr>
      </w:pPr>
    </w:p>
    <w:p w14:paraId="159BEA33" w14:textId="0389E454" w:rsidR="008E7CE3" w:rsidRDefault="008E7CE3" w:rsidP="00D747B8">
      <w:pPr>
        <w:rPr>
          <w:rFonts w:ascii="Calibri" w:hAnsi="Calibri" w:cs="Calibri"/>
        </w:rPr>
      </w:pPr>
      <w:r w:rsidRPr="008E7CE3">
        <w:rPr>
          <w:rFonts w:ascii="Calibri" w:hAnsi="Calibri" w:cs="Calibri"/>
        </w:rPr>
        <w:t>Le bailleur remettra au locataire une quittance pour tout versement effectué.</w:t>
      </w:r>
    </w:p>
    <w:p w14:paraId="5605CFB3" w14:textId="77777777" w:rsidR="00B15F60" w:rsidRPr="00F5573D" w:rsidRDefault="00B15F60" w:rsidP="00520605">
      <w:pPr>
        <w:pStyle w:val="Titre2"/>
        <w:rPr>
          <w:rFonts w:ascii="Calibri" w:hAnsi="Calibri" w:cs="Calibri"/>
        </w:rPr>
      </w:pPr>
    </w:p>
    <w:p w14:paraId="23D9D49B" w14:textId="11219882" w:rsidR="00D747B8" w:rsidRPr="00F5573D" w:rsidRDefault="008E7CE3" w:rsidP="00B15F60">
      <w:pPr>
        <w:pStyle w:val="Titre1"/>
        <w:rPr>
          <w:rFonts w:ascii="Calibri" w:hAnsi="Calibri" w:cs="Calibri"/>
        </w:rPr>
      </w:pPr>
      <w:r>
        <w:rPr>
          <w:rFonts w:ascii="Calibri" w:hAnsi="Calibri" w:cs="Calibri"/>
        </w:rPr>
        <w:lastRenderedPageBreak/>
        <w:t>Conditions générales</w:t>
      </w:r>
    </w:p>
    <w:p w14:paraId="3FF986F1" w14:textId="77777777" w:rsidR="008E7CE3" w:rsidRDefault="008E7CE3" w:rsidP="00D747B8">
      <w:pPr>
        <w:rPr>
          <w:rFonts w:ascii="Calibri" w:hAnsi="Calibri" w:cs="Calibri"/>
        </w:rPr>
      </w:pPr>
      <w:r>
        <w:rPr>
          <w:rFonts w:ascii="Calibri" w:hAnsi="Calibri" w:cs="Calibri"/>
        </w:rPr>
        <w:t>La</w:t>
      </w:r>
      <w:r w:rsidRPr="008E7CE3">
        <w:rPr>
          <w:rFonts w:ascii="Calibri" w:hAnsi="Calibri" w:cs="Calibri"/>
        </w:rPr>
        <w:t xml:space="preserve"> présente location est faite aux charges et conditions suivantes que le locataire s’oblige à exécuter et accomplir, à savoir : </w:t>
      </w:r>
    </w:p>
    <w:p w14:paraId="2BE0D097" w14:textId="5460E1A2" w:rsidR="008E7CE3" w:rsidRDefault="008E7CE3" w:rsidP="00D747B8">
      <w:pPr>
        <w:rPr>
          <w:rFonts w:ascii="Calibri" w:hAnsi="Calibri" w:cs="Calibri"/>
        </w:rPr>
      </w:pPr>
      <w:r w:rsidRPr="008E7CE3">
        <w:rPr>
          <w:rFonts w:ascii="Calibri" w:hAnsi="Calibri" w:cs="Calibri"/>
        </w:rPr>
        <w:t>1. N’occuper les lieux que bourgeoisement, l’exercice de tout commerce, profession ou</w:t>
      </w:r>
      <w:r w:rsidR="005D2237">
        <w:rPr>
          <w:rFonts w:ascii="Calibri" w:hAnsi="Calibri" w:cs="Calibri"/>
        </w:rPr>
        <w:t xml:space="preserve"> </w:t>
      </w:r>
      <w:r w:rsidRPr="008E7CE3">
        <w:rPr>
          <w:rFonts w:ascii="Calibri" w:hAnsi="Calibri" w:cs="Calibri"/>
        </w:rPr>
        <w:t xml:space="preserve">industrie étant formellement inter- dit, le locataire reconnaissant que les locaux faisant l’objet du présent contrat ne lui sont loués qu’à titre de résidence provisoire et de plaisance ; </w:t>
      </w:r>
    </w:p>
    <w:p w14:paraId="55E9FAFA" w14:textId="77777777" w:rsidR="008E7CE3" w:rsidRDefault="008E7CE3" w:rsidP="00D747B8">
      <w:pPr>
        <w:rPr>
          <w:rFonts w:ascii="Calibri" w:hAnsi="Calibri" w:cs="Calibri"/>
        </w:rPr>
      </w:pPr>
      <w:r w:rsidRPr="008E7CE3">
        <w:rPr>
          <w:rFonts w:ascii="Calibri" w:hAnsi="Calibri" w:cs="Calibri"/>
        </w:rPr>
        <w:t xml:space="preserve">2. Respecter la capacité d’accueil de l’habitation ; </w:t>
      </w:r>
    </w:p>
    <w:p w14:paraId="2D40F74F" w14:textId="236E747D" w:rsidR="008E7CE3" w:rsidRDefault="008E7CE3" w:rsidP="00D747B8">
      <w:pPr>
        <w:rPr>
          <w:rFonts w:ascii="Calibri" w:hAnsi="Calibri" w:cs="Calibri"/>
        </w:rPr>
      </w:pPr>
      <w:r w:rsidRPr="008E7CE3">
        <w:rPr>
          <w:rFonts w:ascii="Calibri" w:hAnsi="Calibri" w:cs="Calibri"/>
        </w:rPr>
        <w:t>3. Respecter la destination de l’habitation et à n’apporter aucune modification d’agencement</w:t>
      </w:r>
      <w:r w:rsidR="005D2237">
        <w:rPr>
          <w:rFonts w:ascii="Calibri" w:hAnsi="Calibri" w:cs="Calibri"/>
        </w:rPr>
        <w:t xml:space="preserve"> </w:t>
      </w:r>
      <w:r w:rsidRPr="008E7CE3">
        <w:rPr>
          <w:rFonts w:ascii="Calibri" w:hAnsi="Calibri" w:cs="Calibri"/>
        </w:rPr>
        <w:t xml:space="preserve">des meubles et des lieux ; </w:t>
      </w:r>
    </w:p>
    <w:p w14:paraId="61F5BD11" w14:textId="77777777" w:rsidR="008E7CE3" w:rsidRDefault="008E7CE3" w:rsidP="00D747B8">
      <w:pPr>
        <w:rPr>
          <w:rFonts w:ascii="Calibri" w:hAnsi="Calibri" w:cs="Calibri"/>
        </w:rPr>
      </w:pPr>
      <w:r w:rsidRPr="008E7CE3">
        <w:rPr>
          <w:rFonts w:ascii="Calibri" w:hAnsi="Calibri" w:cs="Calibri"/>
        </w:rPr>
        <w:t xml:space="preserve">4. Ne pouvoir se substituer quelque personne que ce soit, ni sous-louer, en totalité ou partiellement, même gratuitement les lieux loués, sauf accord écrit du bailleur ; </w:t>
      </w:r>
    </w:p>
    <w:p w14:paraId="35D303AA" w14:textId="097E9DD0" w:rsidR="008E7CE3" w:rsidRDefault="008E7CE3" w:rsidP="00D747B8">
      <w:pPr>
        <w:rPr>
          <w:rFonts w:ascii="Calibri" w:hAnsi="Calibri" w:cs="Calibri"/>
        </w:rPr>
      </w:pPr>
      <w:r w:rsidRPr="008E7CE3">
        <w:rPr>
          <w:rFonts w:ascii="Calibri" w:hAnsi="Calibri" w:cs="Calibri"/>
        </w:rPr>
        <w:t>5. Être assuré contre les risques locatifs, vol, incendie, dégâts des eaux et les recours des</w:t>
      </w:r>
      <w:r w:rsidR="005D2237">
        <w:rPr>
          <w:rFonts w:ascii="Calibri" w:hAnsi="Calibri" w:cs="Calibri"/>
        </w:rPr>
        <w:t xml:space="preserve"> </w:t>
      </w:r>
      <w:r w:rsidRPr="008E7CE3">
        <w:rPr>
          <w:rFonts w:ascii="Calibri" w:hAnsi="Calibri" w:cs="Calibri"/>
        </w:rPr>
        <w:t>voisins et faire assurer le mobilier donné en location (soit à travers son propre contrat d’assurance couvrant les risques de la location saisonnière, soit en</w:t>
      </w:r>
      <w:r>
        <w:rPr>
          <w:rFonts w:ascii="Calibri" w:hAnsi="Calibri" w:cs="Calibri"/>
        </w:rPr>
        <w:t xml:space="preserve"> </w:t>
      </w:r>
      <w:r w:rsidRPr="008E7CE3">
        <w:rPr>
          <w:rFonts w:ascii="Calibri" w:hAnsi="Calibri" w:cs="Calibri"/>
        </w:rPr>
        <w:t xml:space="preserve">souscrivant une police d’assurance particulière pour toute la durée de la location) ; </w:t>
      </w:r>
    </w:p>
    <w:p w14:paraId="6F4C5803" w14:textId="77777777" w:rsidR="008E7CE3" w:rsidRDefault="008E7CE3" w:rsidP="00D747B8">
      <w:pPr>
        <w:rPr>
          <w:rFonts w:ascii="Calibri" w:hAnsi="Calibri" w:cs="Calibri"/>
        </w:rPr>
      </w:pPr>
      <w:r w:rsidRPr="008E7CE3">
        <w:rPr>
          <w:rFonts w:ascii="Calibri" w:hAnsi="Calibri" w:cs="Calibri"/>
        </w:rPr>
        <w:t xml:space="preserve">6. S’abstenir de jeter dans les lavabos, baignoires, bidets, éviers des objets de nature à obstruer les canalisations, faute de quoi il sera redevable des frais occasionnés pour la remise en service de ces équipements ; </w:t>
      </w:r>
    </w:p>
    <w:p w14:paraId="555AB4FA" w14:textId="77777777" w:rsidR="008E7CE3" w:rsidRDefault="008E7CE3" w:rsidP="00D747B8">
      <w:pPr>
        <w:rPr>
          <w:rFonts w:ascii="Calibri" w:hAnsi="Calibri" w:cs="Calibri"/>
        </w:rPr>
      </w:pPr>
      <w:r w:rsidRPr="008E7CE3">
        <w:rPr>
          <w:rFonts w:ascii="Calibri" w:hAnsi="Calibri" w:cs="Calibri"/>
        </w:rPr>
        <w:t xml:space="preserve">7. Effectuer toute réclamation concernant les installations dans les 48 h suivant l’entrée dans le logement. Dans le cas contraire, elle ne pourra être admise ; </w:t>
      </w:r>
    </w:p>
    <w:p w14:paraId="3B3D6B02" w14:textId="77777777" w:rsidR="008E7CE3" w:rsidRDefault="008E7CE3" w:rsidP="00D747B8">
      <w:pPr>
        <w:rPr>
          <w:rFonts w:ascii="Calibri" w:hAnsi="Calibri" w:cs="Calibri"/>
        </w:rPr>
      </w:pPr>
      <w:r w:rsidRPr="008E7CE3">
        <w:rPr>
          <w:rFonts w:ascii="Calibri" w:hAnsi="Calibri" w:cs="Calibri"/>
        </w:rPr>
        <w:t xml:space="preserve">8. Avertir le bailleur dans les plus brefs délais de tout dégât affectant l’habitation, son mobilier ou ses équipements. Les réparations rendues nécessaires par la négligence ou le mauvais entretien en cours de location, seront à la charge du locataire ; </w:t>
      </w:r>
    </w:p>
    <w:p w14:paraId="107817DD" w14:textId="77777777" w:rsidR="008E7CE3" w:rsidRDefault="008E7CE3" w:rsidP="00D747B8">
      <w:pPr>
        <w:rPr>
          <w:rFonts w:ascii="Calibri" w:hAnsi="Calibri" w:cs="Calibri"/>
        </w:rPr>
      </w:pPr>
      <w:r w:rsidRPr="008E7CE3">
        <w:rPr>
          <w:rFonts w:ascii="Calibri" w:hAnsi="Calibri" w:cs="Calibri"/>
        </w:rPr>
        <w:t xml:space="preserve">9. Autoriser le Bailleur, ou tout tiers mandaté par lui à cet effet, à effectuer, pendant la durée de la location, toute réparation commandée par l’urgence. Le Locataire ne pourra réclamer aucune réduction de loyer au cas où des réparations urgentes incombant au bailleur apparaîtraient en cours de location ; </w:t>
      </w:r>
    </w:p>
    <w:p w14:paraId="082865DE" w14:textId="20673D90" w:rsidR="008E7CE3" w:rsidRDefault="008E7CE3" w:rsidP="00D747B8">
      <w:pPr>
        <w:rPr>
          <w:rFonts w:ascii="Calibri" w:hAnsi="Calibri" w:cs="Calibri"/>
        </w:rPr>
      </w:pPr>
      <w:r w:rsidRPr="008E7CE3">
        <w:rPr>
          <w:rFonts w:ascii="Calibri" w:hAnsi="Calibri" w:cs="Calibri"/>
        </w:rPr>
        <w:t xml:space="preserve">10. </w:t>
      </w:r>
      <w:r w:rsidRPr="008E7CE3">
        <w:rPr>
          <w:rFonts w:ascii="Calibri" w:hAnsi="Calibri" w:cs="Calibri"/>
        </w:rPr>
        <w:t>Éviter</w:t>
      </w:r>
      <w:r w:rsidRPr="008E7CE3">
        <w:rPr>
          <w:rFonts w:ascii="Calibri" w:hAnsi="Calibri" w:cs="Calibri"/>
        </w:rPr>
        <w:t xml:space="preserve"> tout bruit ou comportement, de son fait, du fait de sa famille ou du fait de ses relations, de nature à troubler les voisins ; </w:t>
      </w:r>
    </w:p>
    <w:p w14:paraId="6575046C" w14:textId="3DB8D395" w:rsidR="008E7CE3" w:rsidRDefault="008E7CE3" w:rsidP="00D747B8">
      <w:pPr>
        <w:rPr>
          <w:rFonts w:ascii="Calibri" w:hAnsi="Calibri" w:cs="Calibri"/>
        </w:rPr>
      </w:pPr>
      <w:r w:rsidRPr="008E7CE3">
        <w:rPr>
          <w:rFonts w:ascii="Calibri" w:hAnsi="Calibri" w:cs="Calibri"/>
        </w:rPr>
        <w:t xml:space="preserve">11. Respecter, en cas de location dans un immeuble collectif, le règlement de copropriété et/ou règlement intérieur de l’immeuble qui lui aura été communiqué par le bailleur, son mandataire ou par voie d’affichage ; </w:t>
      </w:r>
    </w:p>
    <w:p w14:paraId="4DC5E810" w14:textId="77777777" w:rsidR="008E7CE3" w:rsidRDefault="008E7CE3" w:rsidP="00D747B8">
      <w:pPr>
        <w:rPr>
          <w:rFonts w:ascii="Calibri" w:hAnsi="Calibri" w:cs="Calibri"/>
        </w:rPr>
      </w:pPr>
      <w:r w:rsidRPr="008E7CE3">
        <w:rPr>
          <w:rFonts w:ascii="Calibri" w:hAnsi="Calibri" w:cs="Calibri"/>
        </w:rPr>
        <w:t xml:space="preserve">12. Accepter la visite des locaux si le bailleur ou son mandataire en font la demande ; </w:t>
      </w:r>
    </w:p>
    <w:p w14:paraId="7A2A6704" w14:textId="77777777" w:rsidR="008E7CE3" w:rsidRDefault="008E7CE3" w:rsidP="00D747B8">
      <w:pPr>
        <w:rPr>
          <w:rFonts w:ascii="Calibri" w:hAnsi="Calibri" w:cs="Calibri"/>
        </w:rPr>
      </w:pPr>
      <w:r w:rsidRPr="008E7CE3">
        <w:rPr>
          <w:rFonts w:ascii="Calibri" w:hAnsi="Calibri" w:cs="Calibri"/>
        </w:rPr>
        <w:t xml:space="preserve">13. Renoncer à tout recours contre le bailleur en cas de vol et déprédations dans les lieux loués ; </w:t>
      </w:r>
    </w:p>
    <w:p w14:paraId="76BE0663" w14:textId="3C649810" w:rsidR="00D747B8" w:rsidRPr="00F5573D" w:rsidRDefault="008E7CE3" w:rsidP="00D747B8">
      <w:pPr>
        <w:rPr>
          <w:rFonts w:ascii="Calibri" w:hAnsi="Calibri" w:cs="Calibri"/>
        </w:rPr>
      </w:pPr>
      <w:r w:rsidRPr="008E7CE3">
        <w:rPr>
          <w:rFonts w:ascii="Calibri" w:hAnsi="Calibri" w:cs="Calibri"/>
        </w:rPr>
        <w:t>14. Entretenir le logement loué et le restituer en bon état de propreté et de réparations locatives en fin de location. Si des objets figurant à l’inventaire sont endommagés, le bailleur pourra réclamer leur valeur de remplacement.</w:t>
      </w:r>
    </w:p>
    <w:p w14:paraId="7307FA20" w14:textId="7E076D81" w:rsidR="00D747B8" w:rsidRPr="00F5573D" w:rsidRDefault="008E7CE3" w:rsidP="00B15F60">
      <w:pPr>
        <w:pStyle w:val="Titre1"/>
        <w:rPr>
          <w:rFonts w:ascii="Calibri" w:hAnsi="Calibri" w:cs="Calibri"/>
        </w:rPr>
      </w:pPr>
      <w:r>
        <w:rPr>
          <w:rFonts w:ascii="Calibri" w:hAnsi="Calibri" w:cs="Calibri"/>
        </w:rPr>
        <w:t>Garantie</w:t>
      </w:r>
    </w:p>
    <w:p w14:paraId="141388B3" w14:textId="22781AAF" w:rsidR="00D747B8" w:rsidRPr="00F5573D" w:rsidRDefault="001D434C" w:rsidP="00D747B8">
      <w:pPr>
        <w:rPr>
          <w:rFonts w:ascii="Calibri" w:hAnsi="Calibri" w:cs="Calibri"/>
        </w:rPr>
      </w:pPr>
      <w:r w:rsidRPr="001D434C">
        <w:rPr>
          <w:rFonts w:ascii="Calibri" w:hAnsi="Calibri" w:cs="Calibri"/>
        </w:rPr>
        <w:t xml:space="preserve">Pour la garantie de l’exécution des obligations du locataire, il est prévu un dépôt de garantie d’un montant </w:t>
      </w:r>
      <w:r>
        <w:rPr>
          <w:rFonts w:ascii="Calibri" w:hAnsi="Calibri" w:cs="Calibri"/>
        </w:rPr>
        <w:t>de</w:t>
      </w:r>
      <w:r w:rsidR="00D747B8" w:rsidRPr="00F5573D">
        <w:rPr>
          <w:rFonts w:ascii="Calibri" w:hAnsi="Calibri" w:cs="Calibri"/>
        </w:rPr>
        <w:t xml:space="preserve"> : [</w:t>
      </w:r>
      <w:r>
        <w:rPr>
          <w:rFonts w:ascii="Calibri" w:hAnsi="Calibri" w:cs="Calibri"/>
        </w:rPr>
        <w:t>…</w:t>
      </w:r>
      <w:r w:rsidR="00D747B8" w:rsidRPr="00F5573D">
        <w:rPr>
          <w:rFonts w:ascii="Calibri" w:hAnsi="Calibri" w:cs="Calibri"/>
        </w:rPr>
        <w:t>].</w:t>
      </w:r>
    </w:p>
    <w:p w14:paraId="15E61E3E" w14:textId="2B93FAF0" w:rsidR="00D747B8" w:rsidRPr="00F5573D" w:rsidRDefault="00D747B8" w:rsidP="00B15F60">
      <w:pPr>
        <w:pStyle w:val="Titre1"/>
        <w:rPr>
          <w:rFonts w:ascii="Calibri" w:hAnsi="Calibri" w:cs="Calibri"/>
        </w:rPr>
      </w:pPr>
      <w:r w:rsidRPr="00F5573D">
        <w:rPr>
          <w:rFonts w:ascii="Calibri" w:hAnsi="Calibri" w:cs="Calibri"/>
        </w:rPr>
        <w:t>Autres conditions particulières</w:t>
      </w:r>
    </w:p>
    <w:p w14:paraId="3822E9D8" w14:textId="77777777" w:rsidR="00D747B8" w:rsidRPr="00F5573D" w:rsidRDefault="00D747B8" w:rsidP="00D747B8">
      <w:pPr>
        <w:rPr>
          <w:rFonts w:ascii="Calibri" w:hAnsi="Calibri" w:cs="Calibri"/>
        </w:rPr>
      </w:pPr>
      <w:r w:rsidRPr="00F5573D">
        <w:rPr>
          <w:rFonts w:ascii="Calibri" w:hAnsi="Calibri" w:cs="Calibri"/>
        </w:rPr>
        <w:t>[A définir par les parties]</w:t>
      </w:r>
    </w:p>
    <w:p w14:paraId="2E71E716" w14:textId="3C0B91A5" w:rsidR="00D747B8" w:rsidRPr="00F5573D" w:rsidRDefault="00D747B8" w:rsidP="00E20650">
      <w:pPr>
        <w:pStyle w:val="Titre1"/>
        <w:rPr>
          <w:rFonts w:ascii="Calibri" w:hAnsi="Calibri" w:cs="Calibri"/>
        </w:rPr>
      </w:pPr>
      <w:r w:rsidRPr="00F5573D">
        <w:rPr>
          <w:rFonts w:ascii="Calibri" w:hAnsi="Calibri" w:cs="Calibri"/>
        </w:rPr>
        <w:lastRenderedPageBreak/>
        <w:t>Annexes</w:t>
      </w:r>
    </w:p>
    <w:p w14:paraId="62BB1088" w14:textId="77777777" w:rsidR="00D747B8" w:rsidRPr="00F5573D" w:rsidRDefault="00D747B8" w:rsidP="00D747B8">
      <w:pPr>
        <w:rPr>
          <w:rFonts w:ascii="Calibri" w:hAnsi="Calibri" w:cs="Calibri"/>
        </w:rPr>
      </w:pPr>
      <w:r w:rsidRPr="00F5573D">
        <w:rPr>
          <w:rFonts w:ascii="Calibri" w:hAnsi="Calibri" w:cs="Calibri"/>
        </w:rPr>
        <w:t>Sont annexées et jointes au contrat de location les pièces suivantes :</w:t>
      </w:r>
    </w:p>
    <w:p w14:paraId="6CD94FED" w14:textId="77777777" w:rsidR="00E20650" w:rsidRPr="00F5573D" w:rsidRDefault="00E20650" w:rsidP="00E20650">
      <w:pPr>
        <w:pStyle w:val="Titre2"/>
        <w:rPr>
          <w:rFonts w:ascii="Calibri" w:hAnsi="Calibri" w:cs="Calibri"/>
        </w:rPr>
      </w:pPr>
    </w:p>
    <w:p w14:paraId="3D760D92" w14:textId="72A3926C" w:rsidR="00D747B8" w:rsidRPr="00F5573D" w:rsidRDefault="00D747B8" w:rsidP="00E20650">
      <w:pPr>
        <w:pStyle w:val="Titre2"/>
        <w:rPr>
          <w:rFonts w:ascii="Calibri" w:hAnsi="Calibri" w:cs="Calibri"/>
        </w:rPr>
      </w:pPr>
      <w:r w:rsidRPr="00F5573D">
        <w:rPr>
          <w:rFonts w:ascii="Calibri" w:hAnsi="Calibri" w:cs="Calibri"/>
        </w:rPr>
        <w:t>A. Le cas échéant, un extrait du règlement concernant la destination de l'immeuble, la jouissance et l'usage des parties privatives et communes</w:t>
      </w:r>
    </w:p>
    <w:p w14:paraId="010DC0ED" w14:textId="77777777" w:rsidR="00E20650" w:rsidRPr="00F5573D" w:rsidRDefault="00E20650" w:rsidP="00D747B8">
      <w:pPr>
        <w:rPr>
          <w:rFonts w:ascii="Calibri" w:hAnsi="Calibri" w:cs="Calibri"/>
        </w:rPr>
      </w:pPr>
    </w:p>
    <w:p w14:paraId="616F621D" w14:textId="7C67F52D" w:rsidR="00D747B8" w:rsidRPr="00F5573D" w:rsidRDefault="00E518EA" w:rsidP="00E20650">
      <w:pPr>
        <w:pStyle w:val="Titre2"/>
        <w:rPr>
          <w:rFonts w:ascii="Calibri" w:hAnsi="Calibri" w:cs="Calibri"/>
        </w:rPr>
      </w:pPr>
      <w:r>
        <w:rPr>
          <w:rFonts w:ascii="Calibri" w:hAnsi="Calibri" w:cs="Calibri"/>
        </w:rPr>
        <w:t>B</w:t>
      </w:r>
      <w:r w:rsidR="00D747B8" w:rsidRPr="00F5573D">
        <w:rPr>
          <w:rFonts w:ascii="Calibri" w:hAnsi="Calibri" w:cs="Calibri"/>
        </w:rPr>
        <w:t>. Une notice d'information relative aux droits et obligations des locataires et des bailleurs</w:t>
      </w:r>
    </w:p>
    <w:p w14:paraId="6D838482" w14:textId="77777777" w:rsidR="00E20650" w:rsidRPr="00F5573D" w:rsidRDefault="00E20650" w:rsidP="00D747B8">
      <w:pPr>
        <w:rPr>
          <w:rFonts w:ascii="Calibri" w:hAnsi="Calibri" w:cs="Calibri"/>
        </w:rPr>
      </w:pPr>
    </w:p>
    <w:p w14:paraId="0913EA93" w14:textId="16FCC1AA" w:rsidR="00D747B8" w:rsidRPr="00F5573D" w:rsidRDefault="00E518EA" w:rsidP="00D747B8">
      <w:pPr>
        <w:rPr>
          <w:rFonts w:ascii="Calibri" w:hAnsi="Calibri" w:cs="Calibri"/>
        </w:rPr>
      </w:pPr>
      <w:r>
        <w:rPr>
          <w:rStyle w:val="Titre2Car"/>
          <w:rFonts w:ascii="Calibri" w:hAnsi="Calibri" w:cs="Calibri"/>
        </w:rPr>
        <w:t>C</w:t>
      </w:r>
      <w:r w:rsidR="00D747B8" w:rsidRPr="00F5573D">
        <w:rPr>
          <w:rStyle w:val="Titre2Car"/>
          <w:rFonts w:ascii="Calibri" w:hAnsi="Calibri" w:cs="Calibri"/>
        </w:rPr>
        <w:t>. Un état des lieux, un inventaire et un état détaillé du mobilier</w:t>
      </w:r>
      <w:r w:rsidR="00D747B8" w:rsidRPr="00F5573D">
        <w:rPr>
          <w:rFonts w:ascii="Calibri" w:hAnsi="Calibri" w:cs="Calibri"/>
        </w:rPr>
        <w:t xml:space="preserve"> </w:t>
      </w:r>
      <w:r w:rsidR="00D747B8" w:rsidRPr="00F5573D">
        <w:rPr>
          <w:rFonts w:ascii="Calibri" w:hAnsi="Calibri" w:cs="Calibri"/>
          <w:i/>
          <w:iCs/>
          <w:highlight w:val="lightGray"/>
        </w:rPr>
        <w:t>(</w:t>
      </w:r>
      <w:r w:rsidR="007C0BA1" w:rsidRPr="00F5573D">
        <w:rPr>
          <w:rFonts w:ascii="Calibri" w:hAnsi="Calibri" w:cs="Calibri"/>
          <w:i/>
          <w:iCs/>
          <w:highlight w:val="lightGray"/>
        </w:rPr>
        <w:t>Ces documents sont établis lors de la remise des clés, dont la date peut être ultérieure à celle de conclusion du contrat</w:t>
      </w:r>
      <w:r w:rsidR="00D747B8" w:rsidRPr="00F5573D">
        <w:rPr>
          <w:rFonts w:ascii="Calibri" w:hAnsi="Calibri" w:cs="Calibri"/>
          <w:i/>
          <w:iCs/>
        </w:rPr>
        <w:t>)</w:t>
      </w:r>
      <w:r w:rsidR="007C0BA1" w:rsidRPr="00F5573D">
        <w:rPr>
          <w:rFonts w:ascii="Calibri" w:hAnsi="Calibri" w:cs="Calibri"/>
          <w:i/>
          <w:iCs/>
        </w:rPr>
        <w:t>.</w:t>
      </w:r>
    </w:p>
    <w:p w14:paraId="3AFB5D6E" w14:textId="77777777" w:rsidR="00E20650" w:rsidRPr="00F5573D" w:rsidRDefault="00E20650" w:rsidP="00D747B8">
      <w:pPr>
        <w:rPr>
          <w:rFonts w:ascii="Calibri" w:hAnsi="Calibri" w:cs="Calibri"/>
        </w:rPr>
      </w:pPr>
    </w:p>
    <w:p w14:paraId="1FFD2555" w14:textId="77777777" w:rsidR="00E20650" w:rsidRPr="00F5573D" w:rsidRDefault="00E20650" w:rsidP="00D747B8">
      <w:pPr>
        <w:rPr>
          <w:rFonts w:ascii="Calibri" w:hAnsi="Calibri" w:cs="Calibri"/>
        </w:rPr>
      </w:pPr>
    </w:p>
    <w:p w14:paraId="413A1D92" w14:textId="77777777" w:rsidR="00F5573D" w:rsidRPr="00F5573D" w:rsidRDefault="00D747B8" w:rsidP="00D747B8">
      <w:pPr>
        <w:rPr>
          <w:rFonts w:ascii="Calibri" w:hAnsi="Calibri" w:cs="Calibri"/>
        </w:rPr>
      </w:pPr>
      <w:r w:rsidRPr="00F5573D">
        <w:rPr>
          <w:rFonts w:ascii="Calibri" w:hAnsi="Calibri" w:cs="Calibri"/>
        </w:rPr>
        <w:t>Le [date], à [lieu],</w:t>
      </w:r>
    </w:p>
    <w:p w14:paraId="1F7D7B31" w14:textId="2F8937C8" w:rsidR="00D747B8" w:rsidRPr="00F5573D" w:rsidRDefault="00D747B8" w:rsidP="00D747B8">
      <w:pPr>
        <w:rPr>
          <w:rFonts w:ascii="Calibri" w:hAnsi="Calibri" w:cs="Calibri"/>
        </w:rPr>
      </w:pPr>
      <w:r w:rsidRPr="00F5573D">
        <w:rPr>
          <w:rFonts w:ascii="Calibri" w:hAnsi="Calibri" w:cs="Calibri"/>
        </w:rPr>
        <w:br/>
        <w:t xml:space="preserve">Signature du bailleur </w:t>
      </w:r>
      <w:r w:rsidR="00F5573D" w:rsidRPr="00F5573D">
        <w:rPr>
          <w:rFonts w:ascii="Calibri" w:hAnsi="Calibri" w:cs="Calibri"/>
        </w:rPr>
        <w:t xml:space="preserve">                             </w:t>
      </w:r>
      <w:r w:rsidRPr="00F5573D">
        <w:rPr>
          <w:rFonts w:ascii="Calibri" w:hAnsi="Calibri" w:cs="Calibri"/>
        </w:rPr>
        <w:t>Signature du locataire</w:t>
      </w:r>
    </w:p>
    <w:p w14:paraId="1343AE5E" w14:textId="77777777" w:rsidR="00633AE7" w:rsidRDefault="00633AE7" w:rsidP="00D747B8">
      <w:pPr>
        <w:rPr>
          <w:i/>
          <w:iCs/>
        </w:rPr>
      </w:pPr>
    </w:p>
    <w:p w14:paraId="09422EDF" w14:textId="77777777" w:rsidR="009266AF" w:rsidRDefault="009266AF"/>
    <w:sectPr w:rsidR="0092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01152"/>
    <w:multiLevelType w:val="hybridMultilevel"/>
    <w:tmpl w:val="FED4B5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276AFE"/>
    <w:multiLevelType w:val="hybridMultilevel"/>
    <w:tmpl w:val="7C2E841C"/>
    <w:lvl w:ilvl="0" w:tplc="9AA2D85A">
      <w:start w:val="1"/>
      <w:numFmt w:val="upperRoman"/>
      <w:pStyle w:val="Titre1"/>
      <w:lvlText w:val="%1."/>
      <w:lvlJc w:val="left"/>
      <w:pPr>
        <w:ind w:left="1080" w:hanging="720"/>
      </w:pPr>
      <w:rPr>
        <w:rFonts w:hint="default"/>
        <w:b/>
        <w:bCs/>
        <w:i w:val="0"/>
        <w:iCs w:val="0"/>
        <w:color w:val="0070C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422EB6"/>
    <w:multiLevelType w:val="hybridMultilevel"/>
    <w:tmpl w:val="1338D146"/>
    <w:lvl w:ilvl="0" w:tplc="F6525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7246084">
    <w:abstractNumId w:val="2"/>
  </w:num>
  <w:num w:numId="2" w16cid:durableId="1569614680">
    <w:abstractNumId w:val="1"/>
  </w:num>
  <w:num w:numId="3" w16cid:durableId="70078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B8"/>
    <w:rsid w:val="00057A76"/>
    <w:rsid w:val="0012460B"/>
    <w:rsid w:val="001A4FA4"/>
    <w:rsid w:val="001B5CD0"/>
    <w:rsid w:val="001D434C"/>
    <w:rsid w:val="00226B80"/>
    <w:rsid w:val="003030F1"/>
    <w:rsid w:val="00340576"/>
    <w:rsid w:val="00502648"/>
    <w:rsid w:val="00520605"/>
    <w:rsid w:val="00533D43"/>
    <w:rsid w:val="005A12BE"/>
    <w:rsid w:val="005D2237"/>
    <w:rsid w:val="005F7A9B"/>
    <w:rsid w:val="006171C5"/>
    <w:rsid w:val="0062152F"/>
    <w:rsid w:val="00633AE7"/>
    <w:rsid w:val="006A12F0"/>
    <w:rsid w:val="007C0BA1"/>
    <w:rsid w:val="0087023E"/>
    <w:rsid w:val="008B4CA7"/>
    <w:rsid w:val="008E7CE3"/>
    <w:rsid w:val="008F05E5"/>
    <w:rsid w:val="009266AF"/>
    <w:rsid w:val="009B30DF"/>
    <w:rsid w:val="00AA4F2D"/>
    <w:rsid w:val="00AF01E4"/>
    <w:rsid w:val="00B15F60"/>
    <w:rsid w:val="00B8520A"/>
    <w:rsid w:val="00C2074C"/>
    <w:rsid w:val="00C37D4F"/>
    <w:rsid w:val="00CF77BD"/>
    <w:rsid w:val="00D00B32"/>
    <w:rsid w:val="00D52B3D"/>
    <w:rsid w:val="00D747B8"/>
    <w:rsid w:val="00E20650"/>
    <w:rsid w:val="00E518EA"/>
    <w:rsid w:val="00EC53AE"/>
    <w:rsid w:val="00EC682E"/>
    <w:rsid w:val="00F5573D"/>
    <w:rsid w:val="00F577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D2C8342"/>
  <w15:chartTrackingRefBased/>
  <w15:docId w15:val="{A5749E86-DBA3-0944-A4DB-D4DF2099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0F1"/>
    <w:pPr>
      <w:keepNext/>
      <w:keepLines/>
      <w:numPr>
        <w:numId w:val="2"/>
      </w:numPr>
      <w:spacing w:before="360" w:after="80"/>
      <w:outlineLvl w:val="0"/>
    </w:pPr>
    <w:rPr>
      <w:rFonts w:asciiTheme="majorHAnsi" w:eastAsiaTheme="majorEastAsia" w:hAnsiTheme="majorHAnsi" w:cstheme="majorBidi"/>
      <w:b/>
      <w:bCs/>
      <w:color w:val="0070C0"/>
      <w:sz w:val="28"/>
      <w:szCs w:val="28"/>
    </w:rPr>
  </w:style>
  <w:style w:type="paragraph" w:styleId="Titre2">
    <w:name w:val="heading 2"/>
    <w:basedOn w:val="Normal"/>
    <w:next w:val="Normal"/>
    <w:link w:val="Titre2Car"/>
    <w:uiPriority w:val="9"/>
    <w:unhideWhenUsed/>
    <w:qFormat/>
    <w:rsid w:val="00EC53AE"/>
    <w:pPr>
      <w:outlineLvl w:val="1"/>
    </w:pPr>
    <w:rPr>
      <w:b/>
      <w:bCs/>
      <w:color w:val="7030A0"/>
    </w:rPr>
  </w:style>
  <w:style w:type="paragraph" w:styleId="Titre3">
    <w:name w:val="heading 3"/>
    <w:basedOn w:val="Normal"/>
    <w:next w:val="Normal"/>
    <w:link w:val="Titre3Car"/>
    <w:uiPriority w:val="9"/>
    <w:semiHidden/>
    <w:unhideWhenUsed/>
    <w:qFormat/>
    <w:rsid w:val="00D747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47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47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47B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47B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47B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47B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0F1"/>
    <w:rPr>
      <w:rFonts w:asciiTheme="majorHAnsi" w:eastAsiaTheme="majorEastAsia" w:hAnsiTheme="majorHAnsi" w:cstheme="majorBidi"/>
      <w:b/>
      <w:bCs/>
      <w:color w:val="0070C0"/>
      <w:sz w:val="28"/>
      <w:szCs w:val="28"/>
    </w:rPr>
  </w:style>
  <w:style w:type="character" w:customStyle="1" w:styleId="Titre2Car">
    <w:name w:val="Titre 2 Car"/>
    <w:basedOn w:val="Policepardfaut"/>
    <w:link w:val="Titre2"/>
    <w:uiPriority w:val="9"/>
    <w:rsid w:val="00EC53AE"/>
    <w:rPr>
      <w:b/>
      <w:bCs/>
      <w:color w:val="7030A0"/>
    </w:rPr>
  </w:style>
  <w:style w:type="character" w:customStyle="1" w:styleId="Titre3Car">
    <w:name w:val="Titre 3 Car"/>
    <w:basedOn w:val="Policepardfaut"/>
    <w:link w:val="Titre3"/>
    <w:uiPriority w:val="9"/>
    <w:semiHidden/>
    <w:rsid w:val="00D747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47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47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47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47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47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47B8"/>
    <w:rPr>
      <w:rFonts w:eastAsiaTheme="majorEastAsia" w:cstheme="majorBidi"/>
      <w:color w:val="272727" w:themeColor="text1" w:themeTint="D8"/>
    </w:rPr>
  </w:style>
  <w:style w:type="paragraph" w:styleId="Titre">
    <w:name w:val="Title"/>
    <w:basedOn w:val="Normal"/>
    <w:next w:val="Normal"/>
    <w:link w:val="TitreCar"/>
    <w:uiPriority w:val="10"/>
    <w:qFormat/>
    <w:rsid w:val="00D747B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47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47B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47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47B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47B8"/>
    <w:rPr>
      <w:i/>
      <w:iCs/>
      <w:color w:val="404040" w:themeColor="text1" w:themeTint="BF"/>
    </w:rPr>
  </w:style>
  <w:style w:type="paragraph" w:styleId="Paragraphedeliste">
    <w:name w:val="List Paragraph"/>
    <w:basedOn w:val="Normal"/>
    <w:uiPriority w:val="34"/>
    <w:qFormat/>
    <w:rsid w:val="00D747B8"/>
    <w:pPr>
      <w:ind w:left="720"/>
      <w:contextualSpacing/>
    </w:pPr>
  </w:style>
  <w:style w:type="character" w:styleId="Accentuationintense">
    <w:name w:val="Intense Emphasis"/>
    <w:basedOn w:val="Policepardfaut"/>
    <w:uiPriority w:val="21"/>
    <w:qFormat/>
    <w:rsid w:val="00D747B8"/>
    <w:rPr>
      <w:i/>
      <w:iCs/>
      <w:color w:val="0F4761" w:themeColor="accent1" w:themeShade="BF"/>
    </w:rPr>
  </w:style>
  <w:style w:type="paragraph" w:styleId="Citationintense">
    <w:name w:val="Intense Quote"/>
    <w:basedOn w:val="Normal"/>
    <w:next w:val="Normal"/>
    <w:link w:val="CitationintenseCar"/>
    <w:uiPriority w:val="30"/>
    <w:qFormat/>
    <w:rsid w:val="00D74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47B8"/>
    <w:rPr>
      <w:i/>
      <w:iCs/>
      <w:color w:val="0F4761" w:themeColor="accent1" w:themeShade="BF"/>
    </w:rPr>
  </w:style>
  <w:style w:type="character" w:styleId="Rfrenceintense">
    <w:name w:val="Intense Reference"/>
    <w:basedOn w:val="Policepardfaut"/>
    <w:uiPriority w:val="32"/>
    <w:qFormat/>
    <w:rsid w:val="00D74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86726">
      <w:bodyDiv w:val="1"/>
      <w:marLeft w:val="0"/>
      <w:marRight w:val="0"/>
      <w:marTop w:val="0"/>
      <w:marBottom w:val="0"/>
      <w:divBdr>
        <w:top w:val="none" w:sz="0" w:space="0" w:color="auto"/>
        <w:left w:val="none" w:sz="0" w:space="0" w:color="auto"/>
        <w:bottom w:val="none" w:sz="0" w:space="0" w:color="auto"/>
        <w:right w:val="none" w:sz="0" w:space="0" w:color="auto"/>
      </w:divBdr>
      <w:divsChild>
        <w:div w:id="472602012">
          <w:marLeft w:val="0"/>
          <w:marRight w:val="0"/>
          <w:marTop w:val="0"/>
          <w:marBottom w:val="0"/>
          <w:divBdr>
            <w:top w:val="none" w:sz="0" w:space="0" w:color="auto"/>
            <w:left w:val="none" w:sz="0" w:space="0" w:color="auto"/>
            <w:bottom w:val="none" w:sz="0" w:space="0" w:color="auto"/>
            <w:right w:val="none" w:sz="0" w:space="0" w:color="auto"/>
          </w:divBdr>
        </w:div>
        <w:div w:id="1347637208">
          <w:marLeft w:val="0"/>
          <w:marRight w:val="0"/>
          <w:marTop w:val="0"/>
          <w:marBottom w:val="0"/>
          <w:divBdr>
            <w:top w:val="none" w:sz="0" w:space="0" w:color="auto"/>
            <w:left w:val="none" w:sz="0" w:space="0" w:color="auto"/>
            <w:bottom w:val="none" w:sz="0" w:space="0" w:color="auto"/>
            <w:right w:val="none" w:sz="0" w:space="0" w:color="auto"/>
          </w:divBdr>
        </w:div>
      </w:divsChild>
    </w:div>
    <w:div w:id="1864514224">
      <w:bodyDiv w:val="1"/>
      <w:marLeft w:val="0"/>
      <w:marRight w:val="0"/>
      <w:marTop w:val="0"/>
      <w:marBottom w:val="0"/>
      <w:divBdr>
        <w:top w:val="none" w:sz="0" w:space="0" w:color="auto"/>
        <w:left w:val="none" w:sz="0" w:space="0" w:color="auto"/>
        <w:bottom w:val="none" w:sz="0" w:space="0" w:color="auto"/>
        <w:right w:val="none" w:sz="0" w:space="0" w:color="auto"/>
      </w:divBdr>
      <w:divsChild>
        <w:div w:id="671563591">
          <w:marLeft w:val="0"/>
          <w:marRight w:val="0"/>
          <w:marTop w:val="0"/>
          <w:marBottom w:val="0"/>
          <w:divBdr>
            <w:top w:val="none" w:sz="0" w:space="0" w:color="auto"/>
            <w:left w:val="none" w:sz="0" w:space="0" w:color="auto"/>
            <w:bottom w:val="none" w:sz="0" w:space="0" w:color="auto"/>
            <w:right w:val="none" w:sz="0" w:space="0" w:color="auto"/>
          </w:divBdr>
        </w:div>
        <w:div w:id="57705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1157</Words>
  <Characters>6368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Laurène - Allo-Déclaration Suisse</dc:creator>
  <cp:keywords/>
  <dc:description/>
  <cp:lastModifiedBy>Laurène - Allo-Déclaration Suisse</cp:lastModifiedBy>
  <cp:revision>48</cp:revision>
  <dcterms:created xsi:type="dcterms:W3CDTF">2024-11-19T11:43:00Z</dcterms:created>
  <dcterms:modified xsi:type="dcterms:W3CDTF">2024-11-19T15:16:00Z</dcterms:modified>
</cp:coreProperties>
</file>